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24D31FB0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hôte(sse) de caisse billetterie et surveillance 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claude monet - giverny</w:t>
      </w:r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à propos de la maison et des jardins de claude monet</w:t>
      </w:r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giverny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6EE0D874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DD0720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DD0720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6A1861">
        <w:rPr>
          <w:rFonts w:cstheme="minorHAnsi"/>
          <w:sz w:val="24"/>
          <w:szCs w:val="24"/>
        </w:rPr>
        <w:t>6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3724DB03" w14:textId="7DFA32CA" w:rsidR="004D7A52" w:rsidRPr="00B731D5" w:rsidRDefault="00EF6F9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La mission consiste à accueillir le public, contrôler l’accès des visiteurs et assurer la fonction d’hôte(sse) de caisse billetterie</w:t>
      </w:r>
      <w:r w:rsidR="004A51DA" w:rsidRPr="00B731D5">
        <w:rPr>
          <w:rFonts w:cstheme="minorHAnsi"/>
          <w:bCs/>
          <w:sz w:val="24"/>
          <w:szCs w:val="24"/>
        </w:rPr>
        <w:t xml:space="preserve"> et surveillance</w:t>
      </w:r>
      <w:r w:rsidRPr="00B731D5">
        <w:rPr>
          <w:rFonts w:cstheme="minorHAnsi"/>
          <w:bCs/>
          <w:sz w:val="24"/>
          <w:szCs w:val="24"/>
        </w:rPr>
        <w:t>.</w:t>
      </w:r>
    </w:p>
    <w:p w14:paraId="33771CC5" w14:textId="72F6E9AD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Accueil du public</w:t>
      </w:r>
    </w:p>
    <w:p w14:paraId="5C6091E2" w14:textId="22882263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Encaissement et éditions des billets</w:t>
      </w:r>
    </w:p>
    <w:p w14:paraId="3AF950B3" w14:textId="43CC1987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 xml:space="preserve">- Contrôle des </w:t>
      </w:r>
      <w:r w:rsidR="00D00BC0" w:rsidRPr="00B731D5">
        <w:rPr>
          <w:rFonts w:cstheme="minorHAnsi"/>
          <w:bCs/>
          <w:sz w:val="24"/>
          <w:szCs w:val="24"/>
        </w:rPr>
        <w:t>billets</w:t>
      </w:r>
    </w:p>
    <w:p w14:paraId="134F8E26" w14:textId="07243BE3" w:rsidR="00D00BC0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Assurer le standard téléphonique</w:t>
      </w:r>
    </w:p>
    <w:p w14:paraId="4441D4EB" w14:textId="45601D44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Renseigner et orienter les visiteurs</w:t>
      </w:r>
    </w:p>
    <w:p w14:paraId="1C6C7457" w14:textId="7AF6FD86" w:rsidR="00623FCC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Veiller au respect des règles de visite</w:t>
      </w:r>
      <w:r w:rsidR="009F2512" w:rsidRPr="00B731D5">
        <w:rPr>
          <w:rFonts w:cstheme="minorHAnsi"/>
          <w:bCs/>
          <w:sz w:val="24"/>
          <w:szCs w:val="24"/>
        </w:rPr>
        <w:t xml:space="preserve"> et de sécurité</w:t>
      </w:r>
    </w:p>
    <w:p w14:paraId="05C125C9" w14:textId="301BB64D" w:rsidR="009F2512" w:rsidRPr="00B731D5" w:rsidRDefault="009F251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Surveillance du site</w:t>
      </w:r>
    </w:p>
    <w:p w14:paraId="6E9781EC" w14:textId="77777777" w:rsidR="00D00BC0" w:rsidRPr="00B731D5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4D50FDA0" w14:textId="6D832B23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Niveau</w:t>
      </w:r>
      <w:r w:rsidR="00DB6C84" w:rsidRPr="00B731D5">
        <w:rPr>
          <w:rFonts w:cstheme="minorHAnsi"/>
          <w:sz w:val="24"/>
          <w:szCs w:val="24"/>
        </w:rPr>
        <w:t xml:space="preserve"> de diplômes :</w:t>
      </w:r>
      <w:r w:rsidRPr="00B731D5">
        <w:rPr>
          <w:rFonts w:cstheme="minorHAnsi"/>
          <w:sz w:val="24"/>
          <w:szCs w:val="24"/>
        </w:rPr>
        <w:t xml:space="preserve"> bac</w:t>
      </w:r>
      <w:r w:rsidR="00EA6AE4" w:rsidRPr="00B731D5">
        <w:rPr>
          <w:rFonts w:cstheme="minorHAnsi"/>
          <w:sz w:val="24"/>
          <w:szCs w:val="24"/>
        </w:rPr>
        <w:t xml:space="preserve"> minimum</w:t>
      </w:r>
    </w:p>
    <w:p w14:paraId="3346AA41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Ponctualité, dynamisme, réactivité, rigueur</w:t>
      </w:r>
    </w:p>
    <w:p w14:paraId="634A8C66" w14:textId="43D01D61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Sens de l’accueil et du contact </w:t>
      </w:r>
    </w:p>
    <w:p w14:paraId="1731880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Esprit de travail en équipe</w:t>
      </w:r>
    </w:p>
    <w:p w14:paraId="093DC21F" w14:textId="4A9C03A1" w:rsidR="00D00BC0" w:rsidRPr="00B731D5" w:rsidRDefault="00D00BC0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Capacité à rendre compte à sa hiérarchie</w:t>
      </w:r>
    </w:p>
    <w:p w14:paraId="2BA3B19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Connaissance de la langue anglaise </w:t>
      </w:r>
    </w:p>
    <w:p w14:paraId="0FCDA3D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23AD5432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CDD de 7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DD0720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1F79497E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>andidature/Hôte(sse) de caisse billetterie et surveillance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17824"/>
    <w:rsid w:val="00037663"/>
    <w:rsid w:val="00073853"/>
    <w:rsid w:val="0008065A"/>
    <w:rsid w:val="000B4A9B"/>
    <w:rsid w:val="00136834"/>
    <w:rsid w:val="001F2A14"/>
    <w:rsid w:val="002A6642"/>
    <w:rsid w:val="002B46B3"/>
    <w:rsid w:val="002D5F27"/>
    <w:rsid w:val="00312E81"/>
    <w:rsid w:val="00457603"/>
    <w:rsid w:val="00497EE5"/>
    <w:rsid w:val="004A51DA"/>
    <w:rsid w:val="004D7A52"/>
    <w:rsid w:val="00593C48"/>
    <w:rsid w:val="005C0ADA"/>
    <w:rsid w:val="006227C6"/>
    <w:rsid w:val="00623FCC"/>
    <w:rsid w:val="0068049D"/>
    <w:rsid w:val="006A1861"/>
    <w:rsid w:val="00726586"/>
    <w:rsid w:val="00854477"/>
    <w:rsid w:val="00911C33"/>
    <w:rsid w:val="009542D4"/>
    <w:rsid w:val="009755B1"/>
    <w:rsid w:val="00984315"/>
    <w:rsid w:val="009F2512"/>
    <w:rsid w:val="00A121EF"/>
    <w:rsid w:val="00A31505"/>
    <w:rsid w:val="00A54AB6"/>
    <w:rsid w:val="00A8427C"/>
    <w:rsid w:val="00AC5F19"/>
    <w:rsid w:val="00AE13A7"/>
    <w:rsid w:val="00B5306B"/>
    <w:rsid w:val="00B731D5"/>
    <w:rsid w:val="00BA5C3E"/>
    <w:rsid w:val="00C02F18"/>
    <w:rsid w:val="00C21692"/>
    <w:rsid w:val="00D00BC0"/>
    <w:rsid w:val="00D30EAA"/>
    <w:rsid w:val="00D31775"/>
    <w:rsid w:val="00DB671B"/>
    <w:rsid w:val="00DB6C84"/>
    <w:rsid w:val="00DD0720"/>
    <w:rsid w:val="00E65BC3"/>
    <w:rsid w:val="00E70E1E"/>
    <w:rsid w:val="00E74D76"/>
    <w:rsid w:val="00E836FC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9</cp:revision>
  <cp:lastPrinted>2026-01-29T14:44:00Z</cp:lastPrinted>
  <dcterms:created xsi:type="dcterms:W3CDTF">2025-01-22T14:15:00Z</dcterms:created>
  <dcterms:modified xsi:type="dcterms:W3CDTF">2026-02-13T14:43:00Z</dcterms:modified>
</cp:coreProperties>
</file>